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u w:val="none"/>
          <w:lang w:eastAsia="zh-CN"/>
        </w:rPr>
        <w:t>2022年高速运管自驾游宣传项目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pStyle w:val="2"/>
        <w:ind w:firstLine="88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88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申请材料</w:t>
      </w:r>
    </w:p>
    <w:p>
      <w:pPr>
        <w:pStyle w:val="2"/>
        <w:ind w:firstLine="1600" w:firstLineChars="4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2"/>
        <w:spacing w:before="720" w:beforeLines="300"/>
        <w:ind w:firstLine="640"/>
        <w:rPr>
          <w:rFonts w:ascii="宋体" w:hAnsi="宋体" w:eastAsia="宋体" w:cs="宋体"/>
          <w:sz w:val="32"/>
          <w:szCs w:val="36"/>
        </w:rPr>
      </w:pPr>
    </w:p>
    <w:p>
      <w:pPr>
        <w:pStyle w:val="2"/>
        <w:ind w:firstLine="640"/>
        <w:rPr>
          <w:rFonts w:ascii="宋体" w:hAnsi="宋体" w:eastAsia="宋体" w:cs="宋体"/>
          <w:sz w:val="32"/>
          <w:szCs w:val="36"/>
        </w:rPr>
      </w:pP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公司名称：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公司地址：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联系电话：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联系人：</w:t>
      </w:r>
    </w:p>
    <w:p>
      <w:pPr>
        <w:pStyle w:val="2"/>
        <w:spacing w:line="480" w:lineRule="auto"/>
        <w:ind w:firstLine="640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邮箱：</w:t>
      </w: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tabs>
          <w:tab w:val="left" w:pos="2507"/>
          <w:tab w:val="left" w:pos="3466"/>
          <w:tab w:val="left" w:pos="4586"/>
        </w:tabs>
        <w:kinsoku w:val="0"/>
        <w:overflowPunct w:val="0"/>
        <w:spacing w:line="600" w:lineRule="exact"/>
        <w:ind w:left="0"/>
        <w:rPr>
          <w:rFonts w:ascii="宋体" w:hAnsi="宋体" w:eastAsia="宋体" w:cs="宋体"/>
        </w:rPr>
        <w:sectPr>
          <w:pgSz w:w="11906" w:h="16840"/>
          <w:pgMar w:top="2098" w:right="1474" w:bottom="1984" w:left="1587" w:header="0" w:footer="1480" w:gutter="0"/>
          <w:pgNumType w:fmt="numberInDash"/>
          <w:cols w:space="720" w:num="1"/>
          <w:docGrid w:linePitch="326" w:charSpace="0"/>
        </w:sectPr>
      </w:pP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近年类似业绩情况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8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注: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可提供厨房燃气巡检清洁采购合同或相应验收等凭证作为证明材料。（若有）</w:t>
      </w:r>
    </w:p>
    <w:p>
      <w:pPr>
        <w:pStyle w:val="4"/>
        <w:overflowPunct w:val="0"/>
        <w:spacing w:line="600" w:lineRule="exact"/>
        <w:ind w:left="0"/>
        <w:rPr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overflowPunct w:val="0"/>
        <w:spacing w:line="600" w:lineRule="exact"/>
        <w:ind w:left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2、企业信用证书复印件（若有）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3、信用中国网页截图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847F5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2A0C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437CF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46B1E68"/>
    <w:rsid w:val="0AAF26F8"/>
    <w:rsid w:val="0B4D40BE"/>
    <w:rsid w:val="10B06FDC"/>
    <w:rsid w:val="119C1F50"/>
    <w:rsid w:val="1418521D"/>
    <w:rsid w:val="17633FBF"/>
    <w:rsid w:val="1E4C3866"/>
    <w:rsid w:val="1FB239D7"/>
    <w:rsid w:val="20346CE6"/>
    <w:rsid w:val="222B2877"/>
    <w:rsid w:val="238E2BA1"/>
    <w:rsid w:val="257F09F3"/>
    <w:rsid w:val="26DF395B"/>
    <w:rsid w:val="30BE47CD"/>
    <w:rsid w:val="342F7A89"/>
    <w:rsid w:val="378E64BD"/>
    <w:rsid w:val="3AFE717B"/>
    <w:rsid w:val="40261A08"/>
    <w:rsid w:val="40B02775"/>
    <w:rsid w:val="40D475D4"/>
    <w:rsid w:val="419A396B"/>
    <w:rsid w:val="42C341BE"/>
    <w:rsid w:val="498F4DFA"/>
    <w:rsid w:val="4B763649"/>
    <w:rsid w:val="4BEB7BA9"/>
    <w:rsid w:val="55245368"/>
    <w:rsid w:val="56B869F2"/>
    <w:rsid w:val="58A106A5"/>
    <w:rsid w:val="5B9B2E28"/>
    <w:rsid w:val="5DE949F8"/>
    <w:rsid w:val="5FDC0215"/>
    <w:rsid w:val="64BC4A78"/>
    <w:rsid w:val="652E00D5"/>
    <w:rsid w:val="65711400"/>
    <w:rsid w:val="6D8301B9"/>
    <w:rsid w:val="746A6679"/>
    <w:rsid w:val="7B161625"/>
    <w:rsid w:val="7CC0110A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3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3">
    <w:name w:val="正文文本 Char"/>
    <w:basedOn w:val="9"/>
    <w:link w:val="4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4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400</Words>
  <Characters>406</Characters>
  <Lines>3</Lines>
  <Paragraphs>1</Paragraphs>
  <TotalTime>1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cp:lastPrinted>2022-10-13T06:21:00Z</cp:lastPrinted>
  <dcterms:modified xsi:type="dcterms:W3CDTF">2022-11-24T09:05:59Z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F6E3964D34DE4E22844E1FFA3C3788C0</vt:lpwstr>
  </property>
</Properties>
</file>